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31707" w14:textId="5C68AA31" w:rsidR="00961471" w:rsidRPr="00147FF1" w:rsidRDefault="00147FF1" w:rsidP="00147FF1">
      <w:pPr>
        <w:tabs>
          <w:tab w:val="center" w:pos="4811"/>
        </w:tabs>
        <w:rPr>
          <w:rFonts w:ascii="Times New Roman" w:hAnsi="Times New Roman" w:cs="Times New Roman"/>
          <w:sz w:val="28"/>
          <w:szCs w:val="28"/>
        </w:rPr>
      </w:pPr>
      <w:r w:rsidRPr="00147FF1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2209C29" wp14:editId="3A410D35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7B2818" id="Shape 1" o:spid="_x0000_s1026" style="position:absolute;margin-left:543.8pt;margin-top:0;width:595pt;height:842pt;z-index:-251667456;visibility:visible;mso-wrap-style:square;mso-wrap-distance-left:9pt;mso-wrap-distance-top:0;mso-wrap-distance-right:9pt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" fillcolor="white [3212]" stroked="f">
                <o:lock v:ext="edit" rotation="t" position="t"/>
                <w10:wrap anchorx="page" anchory="page"/>
              </v:rect>
            </w:pict>
          </mc:Fallback>
        </mc:AlternateContent>
      </w:r>
      <w:r w:rsidRPr="00147FF1">
        <w:rPr>
          <w:rFonts w:ascii="Times New Roman" w:hAnsi="Times New Roman" w:cs="Times New Roman"/>
          <w:sz w:val="28"/>
          <w:szCs w:val="28"/>
        </w:rPr>
        <w:tab/>
      </w:r>
    </w:p>
    <w:p w14:paraId="5C2739AA" w14:textId="2714D433" w:rsidR="00961471" w:rsidRPr="00E033CC" w:rsidRDefault="00954447" w:rsidP="00147FF1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E033CC">
        <w:rPr>
          <w:rFonts w:ascii="Times New Roman" w:hAnsi="Times New Roman" w:cs="Times New Roman"/>
          <w:b/>
          <w:bCs/>
          <w:color w:val="auto"/>
          <w:sz w:val="36"/>
          <w:szCs w:val="36"/>
        </w:rPr>
        <w:t>ПРОТОКОЛ</w:t>
      </w:r>
    </w:p>
    <w:p w14:paraId="67DC0B98" w14:textId="72200FFE" w:rsidR="00961471" w:rsidRPr="00E033CC" w:rsidRDefault="00954447" w:rsidP="00E033CC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Публичных слушаний по рассмотрению проекта Генерального плана сельского поселения муниципального образования </w:t>
      </w:r>
      <w:bookmarkStart w:id="0" w:name="_Hlk216175889"/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bookmarkEnd w:id="0"/>
    </w:p>
    <w:p w14:paraId="5F74F96D" w14:textId="77777777" w:rsidR="00E033CC" w:rsidRDefault="00E033CC" w:rsidP="00C754B3">
      <w:pPr>
        <w:rPr>
          <w:rFonts w:ascii="Times New Roman" w:hAnsi="Times New Roman" w:cs="Times New Roman"/>
          <w:sz w:val="28"/>
          <w:szCs w:val="28"/>
        </w:rPr>
      </w:pPr>
    </w:p>
    <w:p w14:paraId="7FB5A214" w14:textId="3BFF1EA0" w:rsidR="00961471" w:rsidRPr="00E033CC" w:rsidRDefault="00954447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Дата оформления протокола публичных слушаний: 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>августа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>6</w:t>
      </w:r>
      <w:bookmarkStart w:id="1" w:name="_GoBack"/>
      <w:bookmarkEnd w:id="1"/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14:paraId="66A151D8" w14:textId="77777777" w:rsidR="00E033CC" w:rsidRDefault="00E033CC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617CDA0" w14:textId="1EC11C17" w:rsidR="00961471" w:rsidRPr="00E033CC" w:rsidRDefault="00954447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Уполномоченный орган: Администрация муниципального образования </w:t>
      </w:r>
      <w:bookmarkStart w:id="2" w:name="_Hlk216176208"/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bookmarkEnd w:id="2"/>
    </w:p>
    <w:p w14:paraId="51B5468C" w14:textId="77777777" w:rsidR="00E033CC" w:rsidRDefault="00E033CC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3316951" w14:textId="2C65DFEB" w:rsidR="00961471" w:rsidRPr="00E033CC" w:rsidRDefault="00954447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>Председатель публичных слушаний</w:t>
      </w:r>
      <w:r w:rsid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Заместитель Г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>лав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E033CC">
        <w:rPr>
          <w:rFonts w:ascii="Times New Roman" w:hAnsi="Times New Roman" w:cs="Times New Roman"/>
          <w:color w:val="auto"/>
          <w:sz w:val="28"/>
          <w:szCs w:val="28"/>
        </w:rPr>
        <w:t xml:space="preserve">МО СП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46516">
        <w:rPr>
          <w:rFonts w:ascii="Times New Roman" w:hAnsi="Times New Roman" w:cs="Times New Roman"/>
          <w:color w:val="auto"/>
          <w:sz w:val="28"/>
          <w:szCs w:val="28"/>
        </w:rPr>
        <w:t>Рамалданов</w:t>
      </w:r>
      <w:proofErr w:type="spellEnd"/>
      <w:r w:rsidR="0084651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.М.</w:t>
      </w:r>
    </w:p>
    <w:p w14:paraId="10DFB90F" w14:textId="77777777" w:rsidR="00E033CC" w:rsidRDefault="00E033CC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9A204AC" w14:textId="7A33916E" w:rsidR="00961471" w:rsidRPr="00E033CC" w:rsidRDefault="00954447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>Секретарь публичных слушани</w:t>
      </w:r>
      <w:proofErr w:type="gramStart"/>
      <w:r w:rsidRPr="00E033CC">
        <w:rPr>
          <w:rFonts w:ascii="Times New Roman" w:hAnsi="Times New Roman" w:cs="Times New Roman"/>
          <w:color w:val="auto"/>
          <w:sz w:val="28"/>
          <w:szCs w:val="28"/>
        </w:rPr>
        <w:t>й-</w:t>
      </w:r>
      <w:proofErr w:type="gramEnd"/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Аскеров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9E71F59" w14:textId="77777777" w:rsidR="00E033CC" w:rsidRDefault="00E033CC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99EF76" w14:textId="71CB28BF" w:rsidR="00961471" w:rsidRPr="00E033CC" w:rsidRDefault="00954447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>Члены комиссии:</w:t>
      </w:r>
    </w:p>
    <w:p w14:paraId="2FE23E7E" w14:textId="73588A35" w:rsidR="00E033CC" w:rsidRPr="00E033CC" w:rsidRDefault="00954447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>Рамазанов С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Start"/>
      <w:r w:rsidR="00851315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gramEnd"/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>Директор МКО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51315">
        <w:rPr>
          <w:rFonts w:ascii="Times New Roman" w:hAnsi="Times New Roman" w:cs="Times New Roman"/>
          <w:color w:val="auto"/>
          <w:sz w:val="28"/>
          <w:szCs w:val="28"/>
        </w:rPr>
        <w:t>Кугская</w:t>
      </w:r>
      <w:proofErr w:type="spellEnd"/>
      <w:r w:rsidR="008513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851315">
        <w:rPr>
          <w:rFonts w:ascii="Times New Roman" w:hAnsi="Times New Roman" w:cs="Times New Roman"/>
          <w:color w:val="auto"/>
          <w:sz w:val="28"/>
          <w:szCs w:val="28"/>
        </w:rPr>
        <w:t>ОШ</w:t>
      </w:r>
      <w:r w:rsidR="00E033CC" w:rsidRPr="00E033C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14:paraId="57844574" w14:textId="150D99E2" w:rsidR="00961471" w:rsidRPr="00E033CC" w:rsidRDefault="00E033CC" w:rsidP="00E033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="00B423BF">
        <w:rPr>
          <w:rFonts w:ascii="Times New Roman" w:hAnsi="Times New Roman" w:cs="Times New Roman"/>
          <w:color w:val="auto"/>
          <w:sz w:val="28"/>
          <w:szCs w:val="28"/>
        </w:rPr>
        <w:t>Гасаев</w:t>
      </w:r>
      <w:proofErr w:type="spellEnd"/>
      <w:r w:rsidR="00B423BF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954447" w:rsidRPr="00E033C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- общественник</w:t>
      </w:r>
      <w:r w:rsidR="00954447"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и житель </w:t>
      </w:r>
      <w:r w:rsidR="00954447" w:rsidRPr="00E033CC">
        <w:rPr>
          <w:rFonts w:ascii="Times New Roman" w:hAnsi="Times New Roman" w:cs="Times New Roman"/>
          <w:color w:val="auto"/>
          <w:sz w:val="28"/>
          <w:szCs w:val="28"/>
        </w:rPr>
        <w:t xml:space="preserve">села 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Куг</w:t>
      </w:r>
      <w:r w:rsidR="00954447" w:rsidRPr="00E033C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4809486" w14:textId="77777777" w:rsidR="00E033CC" w:rsidRDefault="00E033CC" w:rsidP="00C754B3">
      <w:pPr>
        <w:rPr>
          <w:rFonts w:ascii="Times New Roman" w:hAnsi="Times New Roman" w:cs="Times New Roman"/>
          <w:color w:val="595959"/>
          <w:sz w:val="28"/>
          <w:szCs w:val="28"/>
        </w:rPr>
      </w:pPr>
    </w:p>
    <w:p w14:paraId="49CF5576" w14:textId="61D50729" w:rsidR="00961471" w:rsidRPr="00C727D8" w:rsidRDefault="00954447" w:rsidP="00C727D8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727D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Способ информирования общественности:</w:t>
      </w:r>
    </w:p>
    <w:p w14:paraId="58391F1F" w14:textId="511068DA" w:rsidR="00961471" w:rsidRDefault="00954447" w:rsidP="00C727D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о проведении общественных обсуждений и публичных слушаний по проекту Генерального плана сельскою поселения </w:t>
      </w:r>
      <w:bookmarkStart w:id="3" w:name="_Hlk216176363"/>
      <w:r w:rsidRPr="00C727D8">
        <w:rPr>
          <w:rFonts w:ascii="Times New Roman" w:hAnsi="Times New Roman" w:cs="Times New Roman"/>
          <w:color w:val="auto"/>
          <w:sz w:val="28"/>
          <w:szCs w:val="28"/>
        </w:rPr>
        <w:t>МО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СП 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 </w:t>
      </w:r>
      <w:bookmarkEnd w:id="3"/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были размещены на официальном </w:t>
      </w:r>
      <w:bookmarkStart w:id="4" w:name="_Hlk216176498"/>
      <w:r w:rsidRPr="00C727D8">
        <w:rPr>
          <w:rFonts w:ascii="Times New Roman" w:hAnsi="Times New Roman" w:cs="Times New Roman"/>
          <w:color w:val="auto"/>
          <w:sz w:val="28"/>
          <w:szCs w:val="28"/>
        </w:rPr>
        <w:t>сайте администрации МО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СП 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 в 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>информационн</w:t>
      </w:r>
      <w:proofErr w:type="gramStart"/>
      <w:r w:rsidRPr="00C727D8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телекоммуникационной сети «Интернет» 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по адресу: </w:t>
      </w:r>
      <w:r w:rsidR="00143781" w:rsidRPr="00143781">
        <w:rPr>
          <w:rFonts w:ascii="Times New Roman" w:hAnsi="Times New Roman" w:cs="Times New Roman"/>
          <w:color w:val="auto"/>
          <w:sz w:val="28"/>
          <w:szCs w:val="28"/>
        </w:rPr>
        <w:t>https://kug.khivrayon.ru/</w:t>
      </w:r>
      <w:bookmarkEnd w:id="4"/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а также на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информационном 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стенде в здании администрации 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МО СП 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r w:rsidRPr="00C727D8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0E97540" wp14:editId="1B5BA3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3F2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2F349A" id="Shape 2" o:spid="_x0000_s1026" style="position:absolute;margin-left:0;margin-top:0;width:595pt;height:842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" fillcolor="#f3f2f7" stroked="f">
                <o:lock v:ext="edit" rotation="t" position="t"/>
                <w10:wrap anchorx="page" anchory="page"/>
              </v:rect>
            </w:pict>
          </mc:Fallback>
        </mc:AlternateConten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07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г. </w:t>
      </w:r>
      <w:r w:rsidR="00E033CC" w:rsidRPr="00C727D8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08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года соответственно.</w:t>
      </w:r>
    </w:p>
    <w:p w14:paraId="1DD5BAC3" w14:textId="77777777" w:rsidR="00C727D8" w:rsidRPr="00C727D8" w:rsidRDefault="00C727D8" w:rsidP="00C727D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26BCFF7" w14:textId="3D27F87C" w:rsidR="00961471" w:rsidRPr="00C727D8" w:rsidRDefault="00954447" w:rsidP="00C727D8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727D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 информационных материалов к проекту:</w:t>
      </w:r>
    </w:p>
    <w:p w14:paraId="6766DA4E" w14:textId="1EAE38D2" w:rsidR="00C727D8" w:rsidRPr="00C727D8" w:rsidRDefault="00954447" w:rsidP="00C727D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Карты и материалы по обоснованию (текстовая и графическая части) были размещены на официальном сайте </w:t>
      </w:r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bookmarkStart w:id="5" w:name="_Hlk216176937"/>
      <w:bookmarkStart w:id="6" w:name="_Hlk216176563"/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МО СП 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bookmarkEnd w:id="5"/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6"/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>в информационн</w:t>
      </w:r>
      <w:proofErr w:type="gramStart"/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C727D8" w:rsidRPr="00C727D8">
        <w:rPr>
          <w:rFonts w:ascii="Times New Roman" w:hAnsi="Times New Roman" w:cs="Times New Roman"/>
          <w:color w:val="auto"/>
          <w:sz w:val="28"/>
          <w:szCs w:val="28"/>
        </w:rPr>
        <w:t xml:space="preserve"> телекоммуникационной сети «Интернет» по адресу: </w:t>
      </w:r>
      <w:r w:rsidR="00143781" w:rsidRPr="00143781">
        <w:rPr>
          <w:rFonts w:ascii="Times New Roman" w:hAnsi="Times New Roman" w:cs="Times New Roman"/>
          <w:color w:val="auto"/>
          <w:sz w:val="28"/>
          <w:szCs w:val="28"/>
        </w:rPr>
        <w:t>https://kug.khivrayon.ru/</w:t>
      </w:r>
    </w:p>
    <w:p w14:paraId="5F62F708" w14:textId="77777777" w:rsidR="00C727D8" w:rsidRDefault="00C727D8" w:rsidP="00C754B3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7804B9F" w14:textId="5A74469F" w:rsidR="00961471" w:rsidRPr="000563A7" w:rsidRDefault="000563A7" w:rsidP="000563A7">
      <w:pPr>
        <w:spacing w:after="320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Информационные материалы по теме публичных слушаний были представлены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экспозиции по адресу: 368689, Республика Дагестан, Хивский район, село Куг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ул. 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Центральная д. 3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Экспозиция открыта с </w:t>
      </w:r>
      <w:r w:rsidR="00B423BF">
        <w:rPr>
          <w:rFonts w:ascii="Times New Roman" w:eastAsia="Times New Roman" w:hAnsi="Times New Roman" w:cs="Times New Roman"/>
          <w:color w:val="auto"/>
          <w:sz w:val="28"/>
          <w:szCs w:val="28"/>
        </w:rPr>
        <w:t>31.07.2026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</w:t>
      </w:r>
      <w:r w:rsidR="00B423BF">
        <w:rPr>
          <w:rFonts w:ascii="Times New Roman" w:eastAsia="Times New Roman" w:hAnsi="Times New Roman" w:cs="Times New Roman"/>
          <w:color w:val="auto"/>
          <w:sz w:val="28"/>
          <w:szCs w:val="28"/>
        </w:rPr>
        <w:t>10.08.2026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Часы работы экспозиции: с понедельника по пятницу с 9-00 до 17-00, перерыв на обед с 13-00 до 14-00. Консультации по обсуждаемому вопросу проводились по адресу: </w:t>
      </w:r>
      <w:bookmarkStart w:id="7" w:name="_Hlk216176992"/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368689, Республика Дагестан, Хивский район, село Куг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ул. 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Центральная, д. 3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bookmarkEnd w:id="7"/>
      <w:r w:rsidRPr="000563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54447" w:rsidRPr="000563A7">
        <w:rPr>
          <w:rFonts w:ascii="Times New Roman" w:hAnsi="Times New Roman" w:cs="Times New Roman"/>
          <w:color w:val="auto"/>
          <w:sz w:val="28"/>
          <w:szCs w:val="28"/>
        </w:rPr>
        <w:t xml:space="preserve">по номеру 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>89604164459</w:t>
      </w:r>
      <w:r w:rsidR="00954447" w:rsidRPr="000563A7">
        <w:rPr>
          <w:rFonts w:ascii="Times New Roman" w:hAnsi="Times New Roman" w:cs="Times New Roman"/>
          <w:color w:val="auto"/>
          <w:sz w:val="28"/>
          <w:szCs w:val="28"/>
        </w:rPr>
        <w:t xml:space="preserve"> в будние дни.</w:t>
      </w:r>
    </w:p>
    <w:p w14:paraId="022E15D7" w14:textId="51D36E7A" w:rsidR="000563A7" w:rsidRPr="00147FF1" w:rsidRDefault="000563A7" w:rsidP="000563A7">
      <w:p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предложений и замечаний по Проекту осуществлялся в срок по </w:t>
      </w:r>
      <w:r w:rsidR="00B423B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10.08.2026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14:paraId="3D089ABE" w14:textId="77777777" w:rsidR="000563A7" w:rsidRPr="00147FF1" w:rsidRDefault="000563A7" w:rsidP="000563A7">
      <w:pPr>
        <w:numPr>
          <w:ilvl w:val="0"/>
          <w:numId w:val="5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в письменной форме при личном обращении в уполномоченный орган;</w:t>
      </w:r>
    </w:p>
    <w:p w14:paraId="0E25495D" w14:textId="77777777" w:rsidR="000563A7" w:rsidRPr="00147FF1" w:rsidRDefault="000563A7" w:rsidP="000563A7">
      <w:pPr>
        <w:numPr>
          <w:ilvl w:val="0"/>
          <w:numId w:val="5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в электронном виде через портал государственных и муниципальных услуг;</w:t>
      </w:r>
    </w:p>
    <w:p w14:paraId="477C3333" w14:textId="77777777" w:rsidR="000563A7" w:rsidRPr="00147FF1" w:rsidRDefault="000563A7" w:rsidP="000563A7">
      <w:pPr>
        <w:numPr>
          <w:ilvl w:val="0"/>
          <w:numId w:val="5"/>
        </w:numPr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посредством почтового отправления в адрес уполномоченного органа;</w:t>
      </w:r>
    </w:p>
    <w:p w14:paraId="02C51122" w14:textId="77777777" w:rsidR="000563A7" w:rsidRPr="00147FF1" w:rsidRDefault="000563A7" w:rsidP="000563A7">
      <w:pPr>
        <w:numPr>
          <w:ilvl w:val="0"/>
          <w:numId w:val="5"/>
        </w:numPr>
        <w:spacing w:after="300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посредством официального сайта Администрации МО СП.</w:t>
      </w:r>
    </w:p>
    <w:p w14:paraId="5D2F0484" w14:textId="31FCF326" w:rsidR="000563A7" w:rsidRPr="00147FF1" w:rsidRDefault="000563A7" w:rsidP="000563A7">
      <w:pPr>
        <w:spacing w:after="280"/>
        <w:ind w:firstLine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В журнале «учета посетителей экспозиции проекта» зарегистрировал</w:t>
      </w:r>
      <w:r w:rsidR="00564907">
        <w:rPr>
          <w:rFonts w:ascii="Times New Roman" w:eastAsia="Times New Roman" w:hAnsi="Times New Roman" w:cs="Times New Roman"/>
          <w:color w:val="auto"/>
          <w:sz w:val="28"/>
          <w:szCs w:val="28"/>
        </w:rPr>
        <w:t>ся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5006F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человек, </w:t>
      </w:r>
      <w:r w:rsidR="00564907">
        <w:rPr>
          <w:rFonts w:ascii="Times New Roman" w:eastAsia="Times New Roman" w:hAnsi="Times New Roman" w:cs="Times New Roman"/>
          <w:color w:val="auto"/>
          <w:sz w:val="28"/>
          <w:szCs w:val="28"/>
        </w:rPr>
        <w:t>замечаний и предложений не поступило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FCD1A83" w14:textId="03AC6FDA" w:rsidR="000563A7" w:rsidRPr="00147FF1" w:rsidRDefault="000563A7" w:rsidP="000563A7">
      <w:pPr>
        <w:ind w:firstLine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В журнале «Список участников публичных слушаний» зарегистрировались и присутствовали н</w:t>
      </w:r>
      <w:r w:rsidR="00B423BF">
        <w:rPr>
          <w:rFonts w:ascii="Times New Roman" w:eastAsia="Times New Roman" w:hAnsi="Times New Roman" w:cs="Times New Roman"/>
          <w:color w:val="auto"/>
          <w:sz w:val="28"/>
          <w:szCs w:val="28"/>
        </w:rPr>
        <w:t>а собрании публичных слушаний 21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человек.</w:t>
      </w:r>
    </w:p>
    <w:p w14:paraId="672D0FAB" w14:textId="77777777" w:rsidR="000563A7" w:rsidRDefault="000563A7" w:rsidP="00C754B3">
      <w:pPr>
        <w:rPr>
          <w:rFonts w:ascii="Times New Roman" w:hAnsi="Times New Roman" w:cs="Times New Roman"/>
          <w:color w:val="5E5E5E"/>
          <w:sz w:val="28"/>
          <w:szCs w:val="28"/>
        </w:rPr>
      </w:pPr>
    </w:p>
    <w:p w14:paraId="05D56341" w14:textId="2A7F0D46" w:rsidR="00961471" w:rsidRPr="000563A7" w:rsidRDefault="00954447" w:rsidP="000563A7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63A7">
        <w:rPr>
          <w:rFonts w:ascii="Times New Roman" w:hAnsi="Times New Roman" w:cs="Times New Roman"/>
          <w:color w:val="auto"/>
          <w:sz w:val="28"/>
          <w:szCs w:val="28"/>
        </w:rPr>
        <w:t>Учитывались только предложения идентифицированных участков общественных обсуждений.</w:t>
      </w:r>
    </w:p>
    <w:p w14:paraId="664D6683" w14:textId="77777777" w:rsidR="00961471" w:rsidRPr="000563A7" w:rsidRDefault="00954447" w:rsidP="000563A7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63A7">
        <w:rPr>
          <w:rFonts w:ascii="Times New Roman" w:hAnsi="Times New Roman" w:cs="Times New Roman"/>
          <w:color w:val="auto"/>
          <w:sz w:val="28"/>
          <w:szCs w:val="28"/>
        </w:rPr>
        <w:t>Участники общественных обсуждений в целях идентификации представляли сведения о себе:</w:t>
      </w:r>
    </w:p>
    <w:p w14:paraId="4262AEBE" w14:textId="77777777" w:rsidR="00961471" w:rsidRPr="000563A7" w:rsidRDefault="00954447" w:rsidP="000563A7">
      <w:pPr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0563A7">
        <w:rPr>
          <w:rFonts w:ascii="Times New Roman" w:hAnsi="Times New Roman" w:cs="Times New Roman"/>
          <w:color w:val="auto"/>
          <w:sz w:val="28"/>
          <w:szCs w:val="28"/>
        </w:rPr>
        <w:t>физические лица: фамилию, имя, отчество, дату рождения, адрес места жительства регистрации с приложением копии паспорта</w:t>
      </w:r>
      <w:proofErr w:type="gramStart"/>
      <w:r w:rsidRPr="000563A7">
        <w:rPr>
          <w:rFonts w:ascii="Times New Roman" w:hAnsi="Times New Roman" w:cs="Times New Roman"/>
          <w:color w:val="auto"/>
          <w:sz w:val="28"/>
          <w:szCs w:val="28"/>
        </w:rPr>
        <w:t>.;</w:t>
      </w:r>
      <w:proofErr w:type="gramEnd"/>
    </w:p>
    <w:p w14:paraId="5ED6923A" w14:textId="77777777" w:rsidR="00961471" w:rsidRPr="000563A7" w:rsidRDefault="00954447" w:rsidP="000563A7">
      <w:pPr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0563A7">
        <w:rPr>
          <w:rFonts w:ascii="Times New Roman" w:hAnsi="Times New Roman" w:cs="Times New Roman"/>
          <w:color w:val="auto"/>
          <w:sz w:val="28"/>
          <w:szCs w:val="28"/>
        </w:rPr>
        <w:t>юридические лица: наименование, основной государственный регистрационный номер, место нахождения и адрес с приложением документов подтверждающие такие сведения.</w:t>
      </w:r>
    </w:p>
    <w:p w14:paraId="24EABF71" w14:textId="77777777" w:rsidR="000563A7" w:rsidRDefault="000563A7" w:rsidP="00C754B3">
      <w:pPr>
        <w:rPr>
          <w:rFonts w:ascii="Times New Roman" w:hAnsi="Times New Roman" w:cs="Times New Roman"/>
          <w:sz w:val="28"/>
          <w:szCs w:val="28"/>
        </w:rPr>
      </w:pPr>
    </w:p>
    <w:p w14:paraId="5D341F52" w14:textId="1D8DD5AA" w:rsidR="00961471" w:rsidRPr="00DD137E" w:rsidRDefault="00954447" w:rsidP="00DD137E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137E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6155DCF" wp14:editId="4CBC9A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3F2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style="position:absolute;margin-left:0;margin-top:0;width:595.pt;height:842.pt;z-index:-251658240;mso-position-horizontal-relative:page;mso-position-vertical-relative:page;z-index:-251658750" fillcolor="#F3F2F7" stroked="f"/>
            </w:pict>
          </mc:Fallback>
        </mc:AlternateConten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Предложения и замечания участников общественных обсуждений и публичных слушаний принимаются со дня опубликования объявления до предыдущего дня оформления заключения о результатах общественных обсуждений и публичных слушаний, т.е. 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августа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14:paraId="33A280C7" w14:textId="19DB10E5" w:rsidR="00961471" w:rsidRPr="00DD137E" w:rsidRDefault="00954447" w:rsidP="00DD137E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Собрание жителей по рассмотрению проекта Генерального плана сельского поселения </w:t>
      </w:r>
      <w:bookmarkStart w:id="8" w:name="_Hlk216177136"/>
      <w:r w:rsidR="000563A7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МО СП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0563A7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bookmarkEnd w:id="8"/>
      <w:r w:rsidR="00DD137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563A7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состоялось в здании администрации по адресу: 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368689, Республика Дагестан, Хив</w:t>
      </w:r>
      <w:r w:rsidR="000563A7"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ский район, село 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Куг</w:t>
      </w:r>
      <w:r w:rsidR="000563A7"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ул. 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Центральная, д. 3</w:t>
      </w:r>
      <w:r w:rsidR="000563A7"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DD137E" w:rsidRPr="00DD13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B423BF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23BF">
        <w:rPr>
          <w:rFonts w:ascii="Times New Roman" w:hAnsi="Times New Roman" w:cs="Times New Roman"/>
          <w:color w:val="auto"/>
          <w:sz w:val="28"/>
          <w:szCs w:val="28"/>
        </w:rPr>
        <w:t>августа 2026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года. Начало собрания 14 часов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00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минут.</w:t>
      </w:r>
    </w:p>
    <w:p w14:paraId="10FB0BF6" w14:textId="77777777" w:rsidR="00DD137E" w:rsidRDefault="00DD137E" w:rsidP="00C754B3">
      <w:pPr>
        <w:rPr>
          <w:rFonts w:ascii="Times New Roman" w:hAnsi="Times New Roman" w:cs="Times New Roman"/>
          <w:color w:val="575757"/>
          <w:sz w:val="28"/>
          <w:szCs w:val="28"/>
        </w:rPr>
      </w:pPr>
    </w:p>
    <w:p w14:paraId="53395A20" w14:textId="684BDE3F" w:rsidR="00961471" w:rsidRPr="00DD137E" w:rsidRDefault="00954447" w:rsidP="00DD137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>СЛУШАЛИ:</w:t>
      </w:r>
      <w:r w:rsidRPr="005649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>редседателя публичных слушани</w:t>
      </w:r>
      <w:proofErr w:type="gramStart"/>
      <w:r w:rsidRPr="00DD137E">
        <w:rPr>
          <w:rFonts w:ascii="Times New Roman" w:hAnsi="Times New Roman" w:cs="Times New Roman"/>
          <w:color w:val="auto"/>
          <w:sz w:val="28"/>
          <w:szCs w:val="28"/>
        </w:rPr>
        <w:t>й-</w:t>
      </w:r>
      <w:proofErr w:type="gramEnd"/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>лав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МО СП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43781">
        <w:rPr>
          <w:rFonts w:ascii="Times New Roman" w:hAnsi="Times New Roman" w:cs="Times New Roman"/>
          <w:color w:val="auto"/>
          <w:sz w:val="28"/>
          <w:szCs w:val="28"/>
        </w:rPr>
        <w:t>Абдулкеримова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.М.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 w:rsidRPr="00DD137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65203AA8" w14:textId="14518E8D" w:rsidR="00961471" w:rsidRPr="00DD137E" w:rsidRDefault="00954447" w:rsidP="00DD137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137E">
        <w:rPr>
          <w:rFonts w:ascii="Times New Roman" w:hAnsi="Times New Roman" w:cs="Times New Roman"/>
          <w:color w:val="auto"/>
          <w:sz w:val="28"/>
          <w:szCs w:val="28"/>
        </w:rPr>
        <w:t>«Сегодня у нас проходят публичные слушания проекта Генерального плана.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МО СП </w:t>
      </w:r>
      <w:r w:rsidR="00846516">
        <w:rPr>
          <w:rFonts w:ascii="Times New Roman" w:hAnsi="Times New Roman" w:cs="Times New Roman"/>
          <w:color w:val="auto"/>
          <w:sz w:val="28"/>
          <w:szCs w:val="28"/>
        </w:rPr>
        <w:t>«село Куг» Хивского района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Дагестан 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с подрядчиками провели большую работу </w:t>
      </w:r>
      <w:r w:rsidR="006F6A64">
        <w:rPr>
          <w:rFonts w:ascii="Times New Roman" w:hAnsi="Times New Roman" w:cs="Times New Roman"/>
          <w:color w:val="auto"/>
          <w:sz w:val="28"/>
          <w:szCs w:val="28"/>
        </w:rPr>
        <w:t xml:space="preserve">по генеральному планированию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МО СП</w:t>
      </w:r>
      <w:r w:rsidR="006F6A64">
        <w:rPr>
          <w:rFonts w:ascii="Times New Roman" w:hAnsi="Times New Roman" w:cs="Times New Roman"/>
          <w:color w:val="auto"/>
          <w:sz w:val="28"/>
          <w:szCs w:val="28"/>
        </w:rPr>
        <w:t xml:space="preserve"> «село Куг»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>. Мы очень даже скрупулёзно отнеслись к этой работе, учитывая каждый метр, так чтобы не переделывать потом, хотя в дальнейшем внесение изменений тоже не проблема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тично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E36CE79" w14:textId="77777777" w:rsidR="00DD137E" w:rsidRDefault="00DD137E" w:rsidP="00C754B3">
      <w:pPr>
        <w:rPr>
          <w:rFonts w:ascii="Times New Roman" w:hAnsi="Times New Roman" w:cs="Times New Roman"/>
          <w:sz w:val="28"/>
          <w:szCs w:val="28"/>
        </w:rPr>
      </w:pPr>
    </w:p>
    <w:p w14:paraId="2F0EB484" w14:textId="541E466B" w:rsidR="00DD137E" w:rsidRPr="00DD137E" w:rsidRDefault="00954447" w:rsidP="00DD137E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Чтобы все понимали разные цвета, которые обозначены на картах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— это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функциональные зоны. Этими цветами обозначены (закрашены) действующие объекты и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земли,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планируемые для дальнейшего развития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поселений МО СП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64D44B84" w14:textId="419A12BE" w:rsidR="00961471" w:rsidRPr="00DD137E" w:rsidRDefault="00954447" w:rsidP="00DD137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137E">
        <w:rPr>
          <w:rFonts w:ascii="Times New Roman" w:hAnsi="Times New Roman" w:cs="Times New Roman"/>
          <w:color w:val="auto"/>
          <w:sz w:val="28"/>
          <w:szCs w:val="28"/>
        </w:rPr>
        <w:t>Также мы предусмотрели земли для расширения сел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там, где это возможно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Определены места под строительство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социальных объектов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. Обозначены земли под развитие туризма,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промышленные зоны 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>и так далее.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сё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это 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обозначено в Генеральном плане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МО СП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D137E">
        <w:rPr>
          <w:rFonts w:ascii="Times New Roman" w:hAnsi="Times New Roman" w:cs="Times New Roman"/>
          <w:color w:val="auto"/>
          <w:sz w:val="28"/>
          <w:szCs w:val="28"/>
        </w:rPr>
        <w:t xml:space="preserve">находится на стадии 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согласовани</w:t>
      </w:r>
      <w:r w:rsidR="00DD137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DD137E">
        <w:rPr>
          <w:rFonts w:ascii="Times New Roman" w:hAnsi="Times New Roman" w:cs="Times New Roman"/>
          <w:color w:val="auto"/>
          <w:sz w:val="28"/>
          <w:szCs w:val="28"/>
        </w:rPr>
        <w:t xml:space="preserve"> с Правительством Республики Дагестан</w:t>
      </w:r>
      <w:r w:rsidR="00DD137E" w:rsidRPr="00DD13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F61E6DD" w14:textId="6DB8A26D" w:rsidR="00961471" w:rsidRDefault="00954447" w:rsidP="00DD137E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137E">
        <w:rPr>
          <w:rFonts w:ascii="Times New Roman" w:hAnsi="Times New Roman" w:cs="Times New Roman"/>
          <w:color w:val="auto"/>
          <w:sz w:val="28"/>
          <w:szCs w:val="28"/>
        </w:rPr>
        <w:t>Была открыта экспозиция, которая и сейчас перед вами. Жители знакомились с проектами, показывали и объясняли им, в том числе, и на компьютере кому было особо интересно.</w:t>
      </w:r>
    </w:p>
    <w:p w14:paraId="5957A613" w14:textId="77777777" w:rsidR="00564907" w:rsidRDefault="00564907" w:rsidP="00DD137E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F3C284E" w14:textId="3C09A6FA" w:rsidR="00564907" w:rsidRPr="00DD137E" w:rsidRDefault="00564907" w:rsidP="00DD137E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Председатель предоставил слово участникам слушаний:</w:t>
      </w:r>
    </w:p>
    <w:p w14:paraId="6072A664" w14:textId="77777777" w:rsidR="00961471" w:rsidRPr="00147FF1" w:rsidRDefault="00954447" w:rsidP="00C754B3">
      <w:pPr>
        <w:rPr>
          <w:rFonts w:ascii="Times New Roman" w:hAnsi="Times New Roman" w:cs="Times New Roman"/>
          <w:sz w:val="28"/>
          <w:szCs w:val="28"/>
        </w:rPr>
      </w:pPr>
      <w:r w:rsidRPr="00147FF1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8A3BE07" wp14:editId="4CBDF2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3F2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style="position:absolute;margin-left:0;margin-top:0;width:595.pt;height:842.pt;z-index:-251658240;mso-position-horizontal-relative:page;mso-position-vertical-relative:page;z-index:-251658748" fillcolor="#F3F2F7" stroked="f"/>
            </w:pict>
          </mc:Fallback>
        </mc:AlternateContent>
      </w:r>
    </w:p>
    <w:p w14:paraId="72BA888F" w14:textId="77777777" w:rsidR="00564907" w:rsidRPr="00147FF1" w:rsidRDefault="00564907" w:rsidP="00564907">
      <w:pPr>
        <w:ind w:firstLine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Предложения и замечания участников публичных слушаний:</w:t>
      </w:r>
    </w:p>
    <w:p w14:paraId="39A1193F" w14:textId="77777777" w:rsidR="00143781" w:rsidRPr="00143781" w:rsidRDefault="00143781" w:rsidP="00143781">
      <w:pPr>
        <w:pStyle w:val="1"/>
        <w:spacing w:after="0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143781">
        <w:rPr>
          <w:rFonts w:ascii="Times New Roman" w:hAnsi="Times New Roman" w:cs="Times New Roman"/>
          <w:sz w:val="28"/>
          <w:szCs w:val="28"/>
        </w:rPr>
        <w:t>Предложения и замечания участников публичных слушаний:</w:t>
      </w:r>
    </w:p>
    <w:p w14:paraId="74524952" w14:textId="77777777" w:rsidR="00143781" w:rsidRPr="00143781" w:rsidRDefault="00143781" w:rsidP="00143781">
      <w:pPr>
        <w:pStyle w:val="1"/>
        <w:spacing w:after="0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143781">
        <w:rPr>
          <w:rFonts w:ascii="Times New Roman" w:hAnsi="Times New Roman" w:cs="Times New Roman"/>
          <w:sz w:val="28"/>
          <w:szCs w:val="28"/>
        </w:rPr>
        <w:t xml:space="preserve">а) Депутат села, Рамазанов Султан </w:t>
      </w:r>
      <w:proofErr w:type="spellStart"/>
      <w:r w:rsidRPr="00143781">
        <w:rPr>
          <w:rFonts w:ascii="Times New Roman" w:hAnsi="Times New Roman" w:cs="Times New Roman"/>
          <w:sz w:val="28"/>
          <w:szCs w:val="28"/>
        </w:rPr>
        <w:t>Фарманович</w:t>
      </w:r>
      <w:proofErr w:type="spellEnd"/>
      <w:r w:rsidRPr="00143781">
        <w:rPr>
          <w:rFonts w:ascii="Times New Roman" w:hAnsi="Times New Roman" w:cs="Times New Roman"/>
          <w:sz w:val="28"/>
          <w:szCs w:val="28"/>
        </w:rPr>
        <w:t xml:space="preserve">: предложил внести </w:t>
      </w:r>
      <w:proofErr w:type="gramStart"/>
      <w:r w:rsidRPr="00143781">
        <w:rPr>
          <w:rFonts w:ascii="Times New Roman" w:hAnsi="Times New Roman" w:cs="Times New Roman"/>
          <w:sz w:val="28"/>
          <w:szCs w:val="28"/>
        </w:rPr>
        <w:t>корректировки</w:t>
      </w:r>
      <w:proofErr w:type="gramEnd"/>
      <w:r w:rsidRPr="00143781">
        <w:rPr>
          <w:rFonts w:ascii="Times New Roman" w:hAnsi="Times New Roman" w:cs="Times New Roman"/>
          <w:sz w:val="28"/>
          <w:szCs w:val="28"/>
        </w:rPr>
        <w:t xml:space="preserve"> в текущих границах населенного пункта включив в нее 2 земельных массива под строительство школы и детсада, и исключит массив не пригодных для строительства, так-как участок оползневый опасный путем изменения категории этих земель на сельскохозяйственное назначение, а также включить некоторые части из земель сельскохозяйственного назначения в границы населенного пункта для дальнейшего расширения села.</w:t>
      </w:r>
    </w:p>
    <w:p w14:paraId="13D3BAEA" w14:textId="77777777" w:rsidR="00143781" w:rsidRPr="00143781" w:rsidRDefault="00143781" w:rsidP="00143781">
      <w:pPr>
        <w:pStyle w:val="1"/>
        <w:spacing w:after="0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143781">
        <w:rPr>
          <w:rFonts w:ascii="Times New Roman" w:hAnsi="Times New Roman" w:cs="Times New Roman"/>
          <w:sz w:val="28"/>
          <w:szCs w:val="28"/>
        </w:rPr>
        <w:t xml:space="preserve">б) Депутат, </w:t>
      </w:r>
      <w:proofErr w:type="spellStart"/>
      <w:r w:rsidRPr="00143781">
        <w:rPr>
          <w:rFonts w:ascii="Times New Roman" w:hAnsi="Times New Roman" w:cs="Times New Roman"/>
          <w:sz w:val="28"/>
          <w:szCs w:val="28"/>
        </w:rPr>
        <w:t>Исрафилов</w:t>
      </w:r>
      <w:proofErr w:type="spellEnd"/>
      <w:r w:rsidRPr="00143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781">
        <w:rPr>
          <w:rFonts w:ascii="Times New Roman" w:hAnsi="Times New Roman" w:cs="Times New Roman"/>
          <w:sz w:val="28"/>
          <w:szCs w:val="28"/>
        </w:rPr>
        <w:t>Садык</w:t>
      </w:r>
      <w:proofErr w:type="spellEnd"/>
      <w:r w:rsidRPr="00143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781">
        <w:rPr>
          <w:rFonts w:ascii="Times New Roman" w:hAnsi="Times New Roman" w:cs="Times New Roman"/>
          <w:sz w:val="28"/>
          <w:szCs w:val="28"/>
        </w:rPr>
        <w:t>Кафарович</w:t>
      </w:r>
      <w:proofErr w:type="spellEnd"/>
      <w:r w:rsidRPr="00143781">
        <w:rPr>
          <w:rFonts w:ascii="Times New Roman" w:hAnsi="Times New Roman" w:cs="Times New Roman"/>
          <w:sz w:val="28"/>
          <w:szCs w:val="28"/>
        </w:rPr>
        <w:t xml:space="preserve">: предложил </w:t>
      </w:r>
      <w:bookmarkStart w:id="9" w:name="_Hlk216173822"/>
      <w:r w:rsidRPr="00143781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gramStart"/>
      <w:r w:rsidRPr="00143781">
        <w:rPr>
          <w:rFonts w:ascii="Times New Roman" w:hAnsi="Times New Roman" w:cs="Times New Roman"/>
          <w:sz w:val="28"/>
          <w:szCs w:val="28"/>
        </w:rPr>
        <w:t>корректировки</w:t>
      </w:r>
      <w:proofErr w:type="gramEnd"/>
      <w:r w:rsidRPr="00143781">
        <w:rPr>
          <w:rFonts w:ascii="Times New Roman" w:hAnsi="Times New Roman" w:cs="Times New Roman"/>
          <w:sz w:val="28"/>
          <w:szCs w:val="28"/>
        </w:rPr>
        <w:t xml:space="preserve"> в текущих границах населенного пункта исключив из нее 1 земельный массив не пригодный для строительства, путем изменения категории этой земли на пастбище.</w:t>
      </w:r>
      <w:bookmarkEnd w:id="9"/>
    </w:p>
    <w:p w14:paraId="3CB65AAE" w14:textId="77777777" w:rsidR="00143781" w:rsidRPr="00143781" w:rsidRDefault="00143781" w:rsidP="00143781">
      <w:pPr>
        <w:pStyle w:val="1"/>
        <w:spacing w:after="0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143781">
        <w:rPr>
          <w:rFonts w:ascii="Times New Roman" w:hAnsi="Times New Roman" w:cs="Times New Roman"/>
          <w:sz w:val="28"/>
          <w:szCs w:val="28"/>
        </w:rPr>
        <w:t>в) Жители села, также предложили внести корректировки в текущих границах населенного пункта исключив из нее  земельный массив</w:t>
      </w:r>
      <w:proofErr w:type="gramStart"/>
      <w:r w:rsidRPr="001437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378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43781">
        <w:rPr>
          <w:rFonts w:ascii="Times New Roman" w:hAnsi="Times New Roman" w:cs="Times New Roman"/>
          <w:sz w:val="28"/>
          <w:szCs w:val="28"/>
        </w:rPr>
        <w:t>самозахватам</w:t>
      </w:r>
      <w:proofErr w:type="spellEnd"/>
      <w:r w:rsidRPr="00143781">
        <w:rPr>
          <w:rFonts w:ascii="Times New Roman" w:hAnsi="Times New Roman" w:cs="Times New Roman"/>
          <w:sz w:val="28"/>
          <w:szCs w:val="28"/>
        </w:rPr>
        <w:t xml:space="preserve">  путем изменения категории этой земли на сельскохозяйственное назначение пастбище, или скотопрогоны.</w:t>
      </w:r>
    </w:p>
    <w:p w14:paraId="3AC19D7A" w14:textId="77777777" w:rsidR="00143781" w:rsidRPr="00143781" w:rsidRDefault="00143781" w:rsidP="00143781">
      <w:pPr>
        <w:pStyle w:val="1"/>
        <w:spacing w:after="0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143781">
        <w:rPr>
          <w:rFonts w:ascii="Times New Roman" w:hAnsi="Times New Roman" w:cs="Times New Roman"/>
          <w:sz w:val="28"/>
          <w:szCs w:val="28"/>
        </w:rPr>
        <w:t>г) От жителей села  поступило предложение включить соответствующую территориальную зону на месте, где планируется построить Сад памяти участников СВО.</w:t>
      </w:r>
    </w:p>
    <w:p w14:paraId="4D7E94CA" w14:textId="77777777" w:rsidR="00564907" w:rsidRPr="00147FF1" w:rsidRDefault="00564907" w:rsidP="00564907">
      <w:pPr>
        <w:ind w:firstLine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95C3DAF" w14:textId="7204D9A4" w:rsidR="00564907" w:rsidRPr="00564907" w:rsidRDefault="00954447" w:rsidP="00564907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Других замечаний и предложений, </w:t>
      </w:r>
      <w:r w:rsidR="00564907"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участник</w:t>
      </w:r>
      <w:r w:rsidR="00564907"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>ов</w:t>
      </w:r>
      <w:r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общественных обсуждений </w:t>
      </w:r>
      <w:r w:rsidR="00564907"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 поступило</w:t>
      </w:r>
      <w:r w:rsidRPr="005649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</w:p>
    <w:p w14:paraId="7E14D7BD" w14:textId="77777777" w:rsidR="00564907" w:rsidRDefault="00564907" w:rsidP="00C754B3">
      <w:pPr>
        <w:rPr>
          <w:rFonts w:ascii="Times New Roman" w:hAnsi="Times New Roman" w:cs="Times New Roman"/>
          <w:color w:val="606060"/>
          <w:sz w:val="28"/>
          <w:szCs w:val="28"/>
        </w:rPr>
      </w:pPr>
    </w:p>
    <w:p w14:paraId="5289B4B6" w14:textId="41A702DF" w:rsidR="00A21433" w:rsidRDefault="00147FF1" w:rsidP="00A214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1433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5136A58" wp14:editId="60FCAC2C">
                <wp:simplePos x="0" y="0"/>
                <wp:positionH relativeFrom="page">
                  <wp:posOffset>-38100</wp:posOffset>
                </wp:positionH>
                <wp:positionV relativeFrom="page">
                  <wp:posOffset>-850900</wp:posOffset>
                </wp:positionV>
                <wp:extent cx="7556500" cy="10693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3F2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5C5134" id="Shape 7" o:spid="_x0000_s1026" style="position:absolute;margin-left:-3pt;margin-top:-67pt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" fillcolor="#f3f2f7" stroked="f">
                <o:lock v:ext="edit" rotation="t" position="t"/>
                <w10:wrap anchorx="page" anchory="page"/>
              </v:rect>
            </w:pict>
          </mc:Fallback>
        </mc:AlternateContent>
      </w:r>
      <w:r w:rsidR="00564907" w:rsidRPr="00A21433">
        <w:rPr>
          <w:rFonts w:ascii="Times New Roman" w:hAnsi="Times New Roman" w:cs="Times New Roman"/>
          <w:color w:val="auto"/>
          <w:sz w:val="28"/>
          <w:szCs w:val="28"/>
        </w:rPr>
        <w:t xml:space="preserve">Участникам </w:t>
      </w:r>
      <w:r w:rsidR="00A21433" w:rsidRPr="00A21433">
        <w:rPr>
          <w:rFonts w:ascii="Times New Roman" w:hAnsi="Times New Roman" w:cs="Times New Roman"/>
          <w:color w:val="auto"/>
          <w:sz w:val="28"/>
          <w:szCs w:val="28"/>
        </w:rPr>
        <w:t>слушаний,</w:t>
      </w:r>
      <w:r w:rsidR="00564907" w:rsidRPr="00A21433">
        <w:rPr>
          <w:rFonts w:ascii="Times New Roman" w:hAnsi="Times New Roman" w:cs="Times New Roman"/>
          <w:color w:val="auto"/>
          <w:sz w:val="28"/>
          <w:szCs w:val="28"/>
        </w:rPr>
        <w:t xml:space="preserve"> которые обозначили свои </w:t>
      </w:r>
      <w:proofErr w:type="gramStart"/>
      <w:r w:rsidR="00564907" w:rsidRPr="00A21433">
        <w:rPr>
          <w:rFonts w:ascii="Times New Roman" w:hAnsi="Times New Roman" w:cs="Times New Roman"/>
          <w:color w:val="auto"/>
          <w:sz w:val="28"/>
          <w:szCs w:val="28"/>
        </w:rPr>
        <w:t>замечания</w:t>
      </w:r>
      <w:proofErr w:type="gramEnd"/>
      <w:r w:rsidR="00564907" w:rsidRPr="00A21433">
        <w:rPr>
          <w:rFonts w:ascii="Times New Roman" w:hAnsi="Times New Roman" w:cs="Times New Roman"/>
          <w:color w:val="auto"/>
          <w:sz w:val="28"/>
          <w:szCs w:val="28"/>
        </w:rPr>
        <w:t xml:space="preserve"> было разъяснено что многие замечания уже </w:t>
      </w:r>
      <w:r w:rsidR="00A21433" w:rsidRPr="00A21433">
        <w:rPr>
          <w:rFonts w:ascii="Times New Roman" w:hAnsi="Times New Roman" w:cs="Times New Roman"/>
          <w:color w:val="auto"/>
          <w:sz w:val="28"/>
          <w:szCs w:val="28"/>
        </w:rPr>
        <w:t>вошли в проект.</w:t>
      </w:r>
    </w:p>
    <w:p w14:paraId="7E3A3DBA" w14:textId="77777777" w:rsidR="00A21433" w:rsidRPr="00147FF1" w:rsidRDefault="00A21433" w:rsidP="00A21433">
      <w:pPr>
        <w:keepNext/>
        <w:keepLines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Выводы и рекомендации:</w:t>
      </w:r>
    </w:p>
    <w:p w14:paraId="1B5EF7C4" w14:textId="7FCFF26A" w:rsidR="00A21433" w:rsidRPr="00147FF1" w:rsidRDefault="00A21433" w:rsidP="00A21433">
      <w:pPr>
        <w:numPr>
          <w:ilvl w:val="0"/>
          <w:numId w:val="6"/>
        </w:numPr>
        <w:tabs>
          <w:tab w:val="left" w:pos="1123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Процедура публичных слушаний по проекту генерального плана МО СП «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село Куг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» соблюдена и соответствует требованиям действующего законодательства Российской Федерации, нормативным актам Администрации МО СП «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село Куг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», в связи с чем, публичные слушания считать состоявшимися.</w:t>
      </w:r>
    </w:p>
    <w:p w14:paraId="2553E2F6" w14:textId="08AA9558" w:rsidR="00A21433" w:rsidRPr="00147FF1" w:rsidRDefault="00A21433" w:rsidP="00A21433">
      <w:pPr>
        <w:numPr>
          <w:ilvl w:val="0"/>
          <w:numId w:val="6"/>
        </w:numPr>
        <w:tabs>
          <w:tab w:val="left" w:pos="1123"/>
        </w:tabs>
        <w:spacing w:after="54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Учесть предложения и замечания, поступившие в рамках публичных слушаний по проекту генерального плана МО СП «</w:t>
      </w:r>
      <w:r w:rsidR="00143781">
        <w:rPr>
          <w:rFonts w:ascii="Times New Roman" w:eastAsia="Times New Roman" w:hAnsi="Times New Roman" w:cs="Times New Roman"/>
          <w:color w:val="auto"/>
          <w:sz w:val="28"/>
          <w:szCs w:val="28"/>
        </w:rPr>
        <w:t>село Куг</w:t>
      </w:r>
      <w:r w:rsidRPr="00147FF1">
        <w:rPr>
          <w:rFonts w:ascii="Times New Roman" w:eastAsia="Times New Roman" w:hAnsi="Times New Roman" w:cs="Times New Roman"/>
          <w:color w:val="auto"/>
          <w:sz w:val="28"/>
          <w:szCs w:val="28"/>
        </w:rPr>
        <w:t>», при его рассмотрении и принятии.</w:t>
      </w:r>
    </w:p>
    <w:p w14:paraId="3F25F5EF" w14:textId="77777777" w:rsidR="00A21433" w:rsidRDefault="00A21433" w:rsidP="00A214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3A0E386" w14:textId="05BF9259" w:rsidR="00A21433" w:rsidRDefault="00A21433" w:rsidP="00A214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               </w:t>
      </w:r>
      <w:r w:rsidRPr="003B685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              </w:t>
      </w:r>
      <w:r w:rsidR="003B685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</w:t>
      </w:r>
      <w:r w:rsidRPr="003B685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 w:rsidR="003B685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 </w:t>
      </w:r>
      <w:r w:rsidRPr="003B685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proofErr w:type="spellStart"/>
      <w:r w:rsidR="00143781">
        <w:rPr>
          <w:rFonts w:ascii="Times New Roman" w:hAnsi="Times New Roman" w:cs="Times New Roman"/>
          <w:color w:val="auto"/>
          <w:sz w:val="28"/>
          <w:szCs w:val="28"/>
        </w:rPr>
        <w:t>Абдулкеримов.М.М</w:t>
      </w:r>
      <w:proofErr w:type="spellEnd"/>
      <w:r w:rsidR="00143781">
        <w:rPr>
          <w:rFonts w:ascii="Times New Roman" w:hAnsi="Times New Roman" w:cs="Times New Roman"/>
          <w:color w:val="auto"/>
          <w:sz w:val="28"/>
          <w:szCs w:val="28"/>
        </w:rPr>
        <w:t>.            ___________________________</w:t>
      </w:r>
    </w:p>
    <w:p w14:paraId="27C1AC13" w14:textId="567E84ED" w:rsidR="00A21433" w:rsidRDefault="003B6850" w:rsidP="00A214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9770A" w14:textId="77777777" w:rsidR="00A21433" w:rsidRDefault="00A21433" w:rsidP="00A214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ACB06E7" w14:textId="77777777" w:rsidR="00A21433" w:rsidRDefault="00A21433" w:rsidP="00A214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5D94834" w14:textId="3EA79813" w:rsidR="00961471" w:rsidRPr="00147FF1" w:rsidRDefault="00A21433" w:rsidP="00C928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Секретарь                    </w:t>
      </w:r>
      <w:r w:rsidRPr="003B685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3B6850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43781">
        <w:rPr>
          <w:rFonts w:ascii="Times New Roman" w:hAnsi="Times New Roman" w:cs="Times New Roman"/>
          <w:color w:val="auto"/>
          <w:sz w:val="28"/>
          <w:szCs w:val="28"/>
        </w:rPr>
        <w:t>Аскеров Э.Э.                          ___________________________</w:t>
      </w:r>
    </w:p>
    <w:sectPr w:rsidR="00961471" w:rsidRPr="00147FF1">
      <w:pgSz w:w="11900" w:h="16840"/>
      <w:pgMar w:top="968" w:right="852" w:bottom="1037" w:left="14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A9602" w14:textId="77777777" w:rsidR="009232F5" w:rsidRDefault="009232F5">
      <w:r>
        <w:separator/>
      </w:r>
    </w:p>
  </w:endnote>
  <w:endnote w:type="continuationSeparator" w:id="0">
    <w:p w14:paraId="5F2C340F" w14:textId="77777777" w:rsidR="009232F5" w:rsidRDefault="0092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F6AE1" w14:textId="77777777" w:rsidR="009232F5" w:rsidRDefault="009232F5"/>
  </w:footnote>
  <w:footnote w:type="continuationSeparator" w:id="0">
    <w:p w14:paraId="01BF29BF" w14:textId="77777777" w:rsidR="009232F5" w:rsidRDefault="009232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D72"/>
    <w:multiLevelType w:val="multilevel"/>
    <w:tmpl w:val="C7FC8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003B5"/>
    <w:multiLevelType w:val="multilevel"/>
    <w:tmpl w:val="C3A2C60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4A34154"/>
    <w:multiLevelType w:val="multilevel"/>
    <w:tmpl w:val="C7B646A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D46723"/>
    <w:multiLevelType w:val="multilevel"/>
    <w:tmpl w:val="EAB6C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7513F7"/>
    <w:multiLevelType w:val="multilevel"/>
    <w:tmpl w:val="5CC2E72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D043FE"/>
    <w:multiLevelType w:val="multilevel"/>
    <w:tmpl w:val="6E8E9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917496"/>
    <w:multiLevelType w:val="hybridMultilevel"/>
    <w:tmpl w:val="D3A04498"/>
    <w:lvl w:ilvl="0" w:tplc="92229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71"/>
    <w:rsid w:val="000563A7"/>
    <w:rsid w:val="00143781"/>
    <w:rsid w:val="00147FF1"/>
    <w:rsid w:val="003B6850"/>
    <w:rsid w:val="004545C8"/>
    <w:rsid w:val="00530A02"/>
    <w:rsid w:val="00564907"/>
    <w:rsid w:val="00580DB7"/>
    <w:rsid w:val="006A3932"/>
    <w:rsid w:val="006F6A64"/>
    <w:rsid w:val="00846516"/>
    <w:rsid w:val="00851315"/>
    <w:rsid w:val="009232F5"/>
    <w:rsid w:val="00954447"/>
    <w:rsid w:val="00961471"/>
    <w:rsid w:val="00A21433"/>
    <w:rsid w:val="00B423BF"/>
    <w:rsid w:val="00C727D8"/>
    <w:rsid w:val="00C754B3"/>
    <w:rsid w:val="00C928F5"/>
    <w:rsid w:val="00D5006F"/>
    <w:rsid w:val="00DD137E"/>
    <w:rsid w:val="00E0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A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color w:val="545454"/>
      <w:u w:val="none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B5B5B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color w:val="595959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color w:val="5B5B5B"/>
      <w:sz w:val="32"/>
      <w:szCs w:val="32"/>
      <w:u w:val="none"/>
    </w:rPr>
  </w:style>
  <w:style w:type="character" w:customStyle="1" w:styleId="a6">
    <w:name w:val="Друго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B5B5B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color w:val="545454"/>
    </w:rPr>
  </w:style>
  <w:style w:type="paragraph" w:customStyle="1" w:styleId="1">
    <w:name w:val="Основной текст1"/>
    <w:basedOn w:val="a"/>
    <w:link w:val="a5"/>
    <w:pPr>
      <w:spacing w:after="180" w:line="290" w:lineRule="auto"/>
    </w:pPr>
    <w:rPr>
      <w:rFonts w:ascii="Calibri" w:eastAsia="Calibri" w:hAnsi="Calibri" w:cs="Calibri"/>
      <w:color w:val="5B5B5B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740" w:line="317" w:lineRule="auto"/>
    </w:pPr>
    <w:rPr>
      <w:rFonts w:ascii="Calibri" w:eastAsia="Calibri" w:hAnsi="Calibri" w:cs="Calibri"/>
      <w:b/>
      <w:bCs/>
      <w:color w:val="595959"/>
    </w:rPr>
  </w:style>
  <w:style w:type="paragraph" w:customStyle="1" w:styleId="11">
    <w:name w:val="Заголовок №1"/>
    <w:basedOn w:val="a"/>
    <w:link w:val="10"/>
    <w:pPr>
      <w:spacing w:after="240"/>
      <w:ind w:left="3020"/>
      <w:outlineLvl w:val="0"/>
    </w:pPr>
    <w:rPr>
      <w:rFonts w:ascii="Calibri" w:eastAsia="Calibri" w:hAnsi="Calibri" w:cs="Calibri"/>
      <w:b/>
      <w:bCs/>
      <w:color w:val="5B5B5B"/>
      <w:sz w:val="32"/>
      <w:szCs w:val="32"/>
    </w:rPr>
  </w:style>
  <w:style w:type="paragraph" w:customStyle="1" w:styleId="a7">
    <w:name w:val="Другое"/>
    <w:basedOn w:val="a"/>
    <w:link w:val="a6"/>
    <w:pPr>
      <w:spacing w:after="180" w:line="290" w:lineRule="auto"/>
    </w:pPr>
    <w:rPr>
      <w:rFonts w:ascii="Calibri" w:eastAsia="Calibri" w:hAnsi="Calibri" w:cs="Calibri"/>
      <w:color w:val="5B5B5B"/>
      <w:sz w:val="26"/>
      <w:szCs w:val="26"/>
    </w:rPr>
  </w:style>
  <w:style w:type="character" w:styleId="a8">
    <w:name w:val="Hyperlink"/>
    <w:basedOn w:val="a0"/>
    <w:uiPriority w:val="99"/>
    <w:unhideWhenUsed/>
    <w:rsid w:val="00C727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7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color w:val="545454"/>
      <w:u w:val="none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B5B5B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color w:val="595959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color w:val="5B5B5B"/>
      <w:sz w:val="32"/>
      <w:szCs w:val="32"/>
      <w:u w:val="none"/>
    </w:rPr>
  </w:style>
  <w:style w:type="character" w:customStyle="1" w:styleId="a6">
    <w:name w:val="Друго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B5B5B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color w:val="545454"/>
    </w:rPr>
  </w:style>
  <w:style w:type="paragraph" w:customStyle="1" w:styleId="1">
    <w:name w:val="Основной текст1"/>
    <w:basedOn w:val="a"/>
    <w:link w:val="a5"/>
    <w:pPr>
      <w:spacing w:after="180" w:line="290" w:lineRule="auto"/>
    </w:pPr>
    <w:rPr>
      <w:rFonts w:ascii="Calibri" w:eastAsia="Calibri" w:hAnsi="Calibri" w:cs="Calibri"/>
      <w:color w:val="5B5B5B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740" w:line="317" w:lineRule="auto"/>
    </w:pPr>
    <w:rPr>
      <w:rFonts w:ascii="Calibri" w:eastAsia="Calibri" w:hAnsi="Calibri" w:cs="Calibri"/>
      <w:b/>
      <w:bCs/>
      <w:color w:val="595959"/>
    </w:rPr>
  </w:style>
  <w:style w:type="paragraph" w:customStyle="1" w:styleId="11">
    <w:name w:val="Заголовок №1"/>
    <w:basedOn w:val="a"/>
    <w:link w:val="10"/>
    <w:pPr>
      <w:spacing w:after="240"/>
      <w:ind w:left="3020"/>
      <w:outlineLvl w:val="0"/>
    </w:pPr>
    <w:rPr>
      <w:rFonts w:ascii="Calibri" w:eastAsia="Calibri" w:hAnsi="Calibri" w:cs="Calibri"/>
      <w:b/>
      <w:bCs/>
      <w:color w:val="5B5B5B"/>
      <w:sz w:val="32"/>
      <w:szCs w:val="32"/>
    </w:rPr>
  </w:style>
  <w:style w:type="paragraph" w:customStyle="1" w:styleId="a7">
    <w:name w:val="Другое"/>
    <w:basedOn w:val="a"/>
    <w:link w:val="a6"/>
    <w:pPr>
      <w:spacing w:after="180" w:line="290" w:lineRule="auto"/>
    </w:pPr>
    <w:rPr>
      <w:rFonts w:ascii="Calibri" w:eastAsia="Calibri" w:hAnsi="Calibri" w:cs="Calibri"/>
      <w:color w:val="5B5B5B"/>
      <w:sz w:val="26"/>
      <w:szCs w:val="26"/>
    </w:rPr>
  </w:style>
  <w:style w:type="character" w:styleId="a8">
    <w:name w:val="Hyperlink"/>
    <w:basedOn w:val="a0"/>
    <w:uiPriority w:val="99"/>
    <w:unhideWhenUsed/>
    <w:rsid w:val="00C727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Магомедкамиль Айвазов</dc:creator>
  <cp:keywords/>
  <cp:lastModifiedBy>001</cp:lastModifiedBy>
  <cp:revision>14</cp:revision>
  <cp:lastPrinted>2025-12-09T10:15:00Z</cp:lastPrinted>
  <dcterms:created xsi:type="dcterms:W3CDTF">2025-12-09T08:59:00Z</dcterms:created>
  <dcterms:modified xsi:type="dcterms:W3CDTF">2026-08-20T07:37:00Z</dcterms:modified>
</cp:coreProperties>
</file>